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4" w:rsidRPr="00487764" w:rsidRDefault="00B02A41" w:rsidP="00BD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7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7764" w:rsidRPr="00487764">
        <w:rPr>
          <w:rFonts w:ascii="Times New Roman" w:hAnsi="Times New Roman" w:cs="Times New Roman"/>
          <w:b/>
          <w:sz w:val="24"/>
          <w:szCs w:val="24"/>
        </w:rPr>
        <w:t>INFORMACIJA DĖL MOKINIŲ TESTAVIMO SAVIKONTROLĖS TESTAIS  MOKINIŲ RUDENS ATOSTOGŲ METU</w:t>
      </w:r>
    </w:p>
    <w:p w:rsidR="00487764" w:rsidRDefault="00487764" w:rsidP="00BD75F4">
      <w:pPr>
        <w:spacing w:after="0"/>
      </w:pPr>
    </w:p>
    <w:p w:rsidR="00BD75F4" w:rsidRPr="00BD75F4" w:rsidRDefault="00487764" w:rsidP="00BD7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E97A96" w:rsidRPr="00BD75F4">
        <w:rPr>
          <w:rFonts w:ascii="Times New Roman" w:hAnsi="Times New Roman" w:cs="Times New Roman"/>
          <w:sz w:val="24"/>
          <w:szCs w:val="24"/>
        </w:rPr>
        <w:t>Plungės technologijų ir verslo mokykla, vadovaudamasi Lietuvos Respublikos Švietimo, mokslo ir sporto  ministerijos rekomendacijomis, Lietuvos Respublikos sveikatos apsaugos ministro, valstybės lygio ekstremaliosios situacijos valstybės operacijų vadovo 2</w:t>
      </w:r>
      <w:r w:rsidR="00B02A41" w:rsidRPr="00BD75F4">
        <w:rPr>
          <w:rFonts w:ascii="Times New Roman" w:hAnsi="Times New Roman" w:cs="Times New Roman"/>
          <w:sz w:val="24"/>
          <w:szCs w:val="24"/>
        </w:rPr>
        <w:t>021 m. rugpjūčio 24 d. sprendimo</w:t>
      </w:r>
      <w:r w:rsidR="00E97A96" w:rsidRPr="00BD75F4">
        <w:rPr>
          <w:rFonts w:ascii="Times New Roman" w:hAnsi="Times New Roman" w:cs="Times New Roman"/>
          <w:sz w:val="24"/>
          <w:szCs w:val="24"/>
        </w:rPr>
        <w:t xml:space="preserve"> Nr. V-1927 „Dėl pavedimo organizuoti, koordinuoti ir vykdyti testavimą ugdymo įstaigose“ pakeitimu </w:t>
      </w:r>
      <w:r w:rsidR="00B02A41" w:rsidRPr="00BD75F4">
        <w:rPr>
          <w:rFonts w:ascii="Times New Roman" w:hAnsi="Times New Roman" w:cs="Times New Roman"/>
          <w:sz w:val="24"/>
          <w:szCs w:val="24"/>
        </w:rPr>
        <w:t xml:space="preserve"> informuoja , kad</w:t>
      </w:r>
      <w:r w:rsidR="00DF4A5F">
        <w:rPr>
          <w:rFonts w:ascii="Times New Roman" w:hAnsi="Times New Roman" w:cs="Times New Roman"/>
          <w:sz w:val="24"/>
          <w:szCs w:val="24"/>
        </w:rPr>
        <w:t xml:space="preserve"> mokykla </w:t>
      </w:r>
      <w:r w:rsidR="00B02A41" w:rsidRPr="00BD75F4">
        <w:rPr>
          <w:rFonts w:ascii="Times New Roman" w:hAnsi="Times New Roman" w:cs="Times New Roman"/>
          <w:sz w:val="24"/>
          <w:szCs w:val="24"/>
        </w:rPr>
        <w:t xml:space="preserve"> paruošė „Savikontrolės testų pakuotę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5F">
        <w:rPr>
          <w:rFonts w:ascii="Times New Roman" w:hAnsi="Times New Roman" w:cs="Times New Roman"/>
          <w:sz w:val="24"/>
          <w:szCs w:val="24"/>
        </w:rPr>
        <w:t>(</w:t>
      </w:r>
      <w:r w:rsidR="00DF4A5F">
        <w:t xml:space="preserve">2 </w:t>
      </w:r>
      <w:r w:rsidR="00DF4A5F" w:rsidRPr="00DF4A5F">
        <w:rPr>
          <w:rFonts w:ascii="Times New Roman" w:hAnsi="Times New Roman" w:cs="Times New Roman"/>
          <w:sz w:val="24"/>
          <w:szCs w:val="24"/>
        </w:rPr>
        <w:t>savikontrolei skirtus greituosius antigeno testus</w:t>
      </w:r>
      <w:r w:rsidR="00DF4A5F">
        <w:rPr>
          <w:rFonts w:ascii="Times New Roman" w:hAnsi="Times New Roman" w:cs="Times New Roman"/>
          <w:sz w:val="24"/>
          <w:szCs w:val="24"/>
        </w:rPr>
        <w:t>)</w:t>
      </w:r>
      <w:r w:rsidR="00B02A41" w:rsidRPr="00DF4A5F">
        <w:rPr>
          <w:rFonts w:ascii="Times New Roman" w:hAnsi="Times New Roman" w:cs="Times New Roman"/>
          <w:sz w:val="24"/>
          <w:szCs w:val="24"/>
        </w:rPr>
        <w:t>“</w:t>
      </w:r>
      <w:r w:rsidR="00B02A41" w:rsidRPr="00BD75F4">
        <w:rPr>
          <w:rFonts w:ascii="Times New Roman" w:hAnsi="Times New Roman" w:cs="Times New Roman"/>
          <w:sz w:val="24"/>
          <w:szCs w:val="24"/>
        </w:rPr>
        <w:t xml:space="preserve"> mokiniams savarankiškam testavimui mokinių </w:t>
      </w:r>
      <w:r>
        <w:rPr>
          <w:rFonts w:ascii="Times New Roman" w:hAnsi="Times New Roman" w:cs="Times New Roman"/>
          <w:sz w:val="24"/>
          <w:szCs w:val="24"/>
        </w:rPr>
        <w:t xml:space="preserve"> rudens </w:t>
      </w:r>
      <w:r w:rsidR="00B02A41" w:rsidRPr="00BD75F4">
        <w:rPr>
          <w:rFonts w:ascii="Times New Roman" w:hAnsi="Times New Roman" w:cs="Times New Roman"/>
          <w:sz w:val="24"/>
          <w:szCs w:val="24"/>
        </w:rPr>
        <w:t>atostogų metu.</w:t>
      </w:r>
    </w:p>
    <w:p w:rsidR="00B02A41" w:rsidRPr="00803973" w:rsidRDefault="00BD75F4" w:rsidP="00BD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5F4">
        <w:rPr>
          <w:rFonts w:ascii="Times New Roman" w:hAnsi="Times New Roman" w:cs="Times New Roman"/>
          <w:sz w:val="24"/>
          <w:szCs w:val="24"/>
        </w:rPr>
        <w:t xml:space="preserve">    </w:t>
      </w:r>
      <w:r w:rsidR="002C0155">
        <w:rPr>
          <w:rFonts w:ascii="Times New Roman" w:hAnsi="Times New Roman" w:cs="Times New Roman"/>
          <w:b/>
          <w:sz w:val="24"/>
          <w:szCs w:val="24"/>
        </w:rPr>
        <w:t>Mokyklos paruoštos</w:t>
      </w:r>
      <w:r w:rsidR="00B02A41" w:rsidRPr="00803973">
        <w:rPr>
          <w:rFonts w:ascii="Times New Roman" w:hAnsi="Times New Roman" w:cs="Times New Roman"/>
          <w:b/>
          <w:sz w:val="24"/>
          <w:szCs w:val="24"/>
        </w:rPr>
        <w:t xml:space="preserve"> „Savikontrolės testų  pakuotės</w:t>
      </w:r>
      <w:r w:rsidRPr="00803973">
        <w:rPr>
          <w:rFonts w:ascii="Times New Roman" w:hAnsi="Times New Roman" w:cs="Times New Roman"/>
          <w:b/>
          <w:sz w:val="24"/>
          <w:szCs w:val="24"/>
        </w:rPr>
        <w:t xml:space="preserve">” bus išdalintos visiems nuolat savikontrolės testais besitestuojantiems mokiniams spalio 29 d. penktadienį. Pakuotes dalins visuomenės sveikatos priežiūros specialistė A. </w:t>
      </w:r>
      <w:proofErr w:type="spellStart"/>
      <w:r w:rsidRPr="00803973">
        <w:rPr>
          <w:rFonts w:ascii="Times New Roman" w:hAnsi="Times New Roman" w:cs="Times New Roman"/>
          <w:b/>
          <w:sz w:val="24"/>
          <w:szCs w:val="24"/>
        </w:rPr>
        <w:t>Šarkauskienė</w:t>
      </w:r>
      <w:proofErr w:type="spellEnd"/>
      <w:r w:rsidRPr="00803973">
        <w:rPr>
          <w:rFonts w:ascii="Times New Roman" w:hAnsi="Times New Roman" w:cs="Times New Roman"/>
          <w:b/>
          <w:sz w:val="24"/>
          <w:szCs w:val="24"/>
        </w:rPr>
        <w:t>,  108 kabinete.</w:t>
      </w:r>
      <w:r w:rsidR="00DF4A5F" w:rsidRPr="00803973">
        <w:rPr>
          <w:rFonts w:ascii="Times New Roman" w:hAnsi="Times New Roman" w:cs="Times New Roman"/>
          <w:b/>
          <w:sz w:val="24"/>
          <w:szCs w:val="24"/>
        </w:rPr>
        <w:t xml:space="preserve"> Testavimą</w:t>
      </w:r>
      <w:r w:rsidR="009A6246">
        <w:rPr>
          <w:rFonts w:ascii="Times New Roman" w:hAnsi="Times New Roman" w:cs="Times New Roman"/>
          <w:b/>
          <w:sz w:val="24"/>
          <w:szCs w:val="24"/>
        </w:rPr>
        <w:t xml:space="preserve"> reikės  atlikti lapkričio 4  ir lapkričio 9 dienomis</w:t>
      </w:r>
      <w:r w:rsidR="00DF4A5F" w:rsidRPr="00803973">
        <w:rPr>
          <w:rFonts w:ascii="Times New Roman" w:hAnsi="Times New Roman" w:cs="Times New Roman"/>
          <w:b/>
          <w:sz w:val="24"/>
          <w:szCs w:val="24"/>
        </w:rPr>
        <w:t xml:space="preserve"> (paskutinę rudens atostogų dieną).</w:t>
      </w:r>
    </w:p>
    <w:p w:rsidR="00720A02" w:rsidRDefault="00BD75F4" w:rsidP="0072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A5F">
        <w:rPr>
          <w:rFonts w:ascii="Times New Roman" w:hAnsi="Times New Roman" w:cs="Times New Roman"/>
          <w:sz w:val="24"/>
          <w:szCs w:val="24"/>
        </w:rPr>
        <w:t xml:space="preserve">      </w:t>
      </w:r>
      <w:r w:rsidR="00F926EA">
        <w:rPr>
          <w:rFonts w:ascii="Times New Roman" w:hAnsi="Times New Roman" w:cs="Times New Roman"/>
          <w:sz w:val="24"/>
          <w:szCs w:val="24"/>
        </w:rPr>
        <w:t>Taip pat r</w:t>
      </w:r>
      <w:r w:rsidR="00DF4A5F" w:rsidRPr="00DF4A5F">
        <w:rPr>
          <w:rFonts w:ascii="Times New Roman" w:hAnsi="Times New Roman" w:cs="Times New Roman"/>
          <w:sz w:val="24"/>
          <w:szCs w:val="24"/>
        </w:rPr>
        <w:t>ekomenduojama išduoti mokiniams, dėl kurių nėra gautas sutikimas dalyvauti savikontrolės tyrime, po 1 savikontrolei skirtą greitąjį antigeno testą, kurį</w:t>
      </w:r>
      <w:r w:rsidR="00720A02">
        <w:rPr>
          <w:rFonts w:ascii="Times New Roman" w:hAnsi="Times New Roman" w:cs="Times New Roman"/>
          <w:sz w:val="24"/>
          <w:szCs w:val="24"/>
        </w:rPr>
        <w:t xml:space="preserve"> </w:t>
      </w:r>
      <w:r w:rsidR="00DF4A5F" w:rsidRPr="00DF4A5F">
        <w:rPr>
          <w:rFonts w:ascii="Times New Roman" w:hAnsi="Times New Roman" w:cs="Times New Roman"/>
          <w:sz w:val="24"/>
          <w:szCs w:val="24"/>
        </w:rPr>
        <w:t>reko</w:t>
      </w:r>
      <w:r w:rsidR="00720A02" w:rsidRPr="00DF4A5F">
        <w:rPr>
          <w:rFonts w:ascii="Times New Roman" w:hAnsi="Times New Roman" w:cs="Times New Roman"/>
          <w:sz w:val="24"/>
          <w:szCs w:val="24"/>
        </w:rPr>
        <w:t xml:space="preserve">menduojama atlikti </w:t>
      </w:r>
      <w:r w:rsidR="00720A02">
        <w:rPr>
          <w:rFonts w:ascii="Times New Roman" w:hAnsi="Times New Roman" w:cs="Times New Roman"/>
          <w:sz w:val="24"/>
          <w:szCs w:val="24"/>
        </w:rPr>
        <w:t>paskutinę rudens atostogų dieną.</w:t>
      </w:r>
    </w:p>
    <w:p w:rsidR="00720A02" w:rsidRPr="00720A02" w:rsidRDefault="00720A02" w:rsidP="00720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A02">
        <w:rPr>
          <w:rFonts w:ascii="Times New Roman" w:hAnsi="Times New Roman" w:cs="Times New Roman"/>
          <w:color w:val="000000"/>
          <w:sz w:val="24"/>
          <w:szCs w:val="24"/>
        </w:rPr>
        <w:t>Gavus teigiamą antigeno testo rezultatą ir įtarus COVID-19 ligos (</w:t>
      </w:r>
      <w:proofErr w:type="spellStart"/>
      <w:r w:rsidRPr="00720A02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 w:rsidRPr="00720A02">
        <w:rPr>
          <w:rFonts w:ascii="Times New Roman" w:hAnsi="Times New Roman" w:cs="Times New Roman"/>
          <w:color w:val="000000"/>
          <w:sz w:val="24"/>
          <w:szCs w:val="24"/>
        </w:rPr>
        <w:t xml:space="preserve"> infekcijos) atvejį, informuoti apie poreikį pasitikrinti dėl COVID-19 ligos (</w:t>
      </w:r>
      <w:proofErr w:type="spellStart"/>
      <w:r w:rsidRPr="00720A02">
        <w:rPr>
          <w:rFonts w:ascii="Times New Roman" w:hAnsi="Times New Roman" w:cs="Times New Roman"/>
          <w:color w:val="000000"/>
          <w:sz w:val="24"/>
          <w:szCs w:val="24"/>
        </w:rPr>
        <w:t>koronaviruso</w:t>
      </w:r>
      <w:proofErr w:type="spellEnd"/>
      <w:r w:rsidRPr="00720A02">
        <w:rPr>
          <w:rFonts w:ascii="Times New Roman" w:hAnsi="Times New Roman" w:cs="Times New Roman"/>
          <w:color w:val="000000"/>
          <w:sz w:val="24"/>
          <w:szCs w:val="24"/>
        </w:rPr>
        <w:t xml:space="preserve"> infekcijos) teigiamą rezultatą gavusiam mokiniui bei registraciją į mobilųjį punktą patvirtinamajam SARS-</w:t>
      </w:r>
      <w:proofErr w:type="spellStart"/>
      <w:r w:rsidRPr="00720A02">
        <w:rPr>
          <w:rFonts w:ascii="Times New Roman" w:hAnsi="Times New Roman" w:cs="Times New Roman"/>
          <w:color w:val="000000"/>
          <w:sz w:val="24"/>
          <w:szCs w:val="24"/>
        </w:rPr>
        <w:t>CoV-2</w:t>
      </w:r>
      <w:proofErr w:type="spellEnd"/>
      <w:r w:rsidRPr="00720A02">
        <w:rPr>
          <w:rFonts w:ascii="Times New Roman" w:hAnsi="Times New Roman" w:cs="Times New Roman"/>
          <w:color w:val="000000"/>
          <w:sz w:val="24"/>
          <w:szCs w:val="24"/>
        </w:rPr>
        <w:t xml:space="preserve"> (2019-nCoV) RNR nustatymo </w:t>
      </w:r>
      <w:proofErr w:type="spellStart"/>
      <w:r w:rsidRPr="00720A02">
        <w:rPr>
          <w:rFonts w:ascii="Times New Roman" w:hAnsi="Times New Roman" w:cs="Times New Roman"/>
          <w:color w:val="000000"/>
          <w:sz w:val="24"/>
          <w:szCs w:val="24"/>
        </w:rPr>
        <w:t>tikralaikės</w:t>
      </w:r>
      <w:proofErr w:type="spellEnd"/>
      <w:r w:rsidRPr="00720A02">
        <w:rPr>
          <w:rFonts w:ascii="Times New Roman" w:hAnsi="Times New Roman" w:cs="Times New Roman"/>
          <w:color w:val="000000"/>
          <w:sz w:val="24"/>
          <w:szCs w:val="24"/>
        </w:rPr>
        <w:t xml:space="preserve"> PGR metodu tyrimui (toliau – PGR tyrimas) per Karštosios linijos sistemą telefonu 1808 arba pildant elektroninę registracijos formą adresu </w:t>
      </w:r>
      <w:r w:rsidRPr="00720A02">
        <w:rPr>
          <w:rFonts w:ascii="Times New Roman" w:hAnsi="Times New Roman" w:cs="Times New Roman"/>
          <w:color w:val="0000FF"/>
          <w:sz w:val="24"/>
          <w:szCs w:val="24"/>
          <w:u w:val="single"/>
        </w:rPr>
        <w:t>www.1808.lt</w:t>
      </w:r>
      <w:r w:rsidRPr="00720A02">
        <w:rPr>
          <w:rFonts w:ascii="Times New Roman" w:hAnsi="Times New Roman" w:cs="Times New Roman"/>
          <w:color w:val="000000"/>
          <w:sz w:val="24"/>
          <w:szCs w:val="24"/>
        </w:rPr>
        <w:t xml:space="preserve">. Teigiamą rezultatą gavusiam mokiniui rekomenduojama nedalyvauti kontaktiniame ugdyme kol nėra gautas neigiamas PGR tyrimo rezultatas arba 10 dienų, jei PGR tyrimas neatliekamas. </w:t>
      </w:r>
    </w:p>
    <w:p w:rsidR="00720A02" w:rsidRDefault="00720A02" w:rsidP="00BD7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7764" w:rsidRPr="00DF4A5F" w:rsidRDefault="0075620C" w:rsidP="00BD7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487764" w:rsidRPr="00DF4A5F" w:rsidSect="00DC02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E97A96"/>
    <w:rsid w:val="00015CBE"/>
    <w:rsid w:val="00073E6A"/>
    <w:rsid w:val="002C0155"/>
    <w:rsid w:val="00387147"/>
    <w:rsid w:val="00487764"/>
    <w:rsid w:val="00720A02"/>
    <w:rsid w:val="0075620C"/>
    <w:rsid w:val="00803973"/>
    <w:rsid w:val="009A6246"/>
    <w:rsid w:val="00B02A41"/>
    <w:rsid w:val="00BD75F4"/>
    <w:rsid w:val="00D055F8"/>
    <w:rsid w:val="00DC024C"/>
    <w:rsid w:val="00DF4A5F"/>
    <w:rsid w:val="00E97A96"/>
    <w:rsid w:val="00F32A98"/>
    <w:rsid w:val="00F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02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DB7B-0311-44EC-B98A-101D1259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Rigonda</dc:creator>
  <cp:lastModifiedBy>Rigonda</cp:lastModifiedBy>
  <cp:revision>10</cp:revision>
  <cp:lastPrinted>2021-10-28T13:44:00Z</cp:lastPrinted>
  <dcterms:created xsi:type="dcterms:W3CDTF">2021-10-28T12:26:00Z</dcterms:created>
  <dcterms:modified xsi:type="dcterms:W3CDTF">2021-10-29T05:35:00Z</dcterms:modified>
</cp:coreProperties>
</file>